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2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5"/>
        <w:gridCol w:w="3217"/>
        <w:gridCol w:w="1910"/>
        <w:gridCol w:w="1656"/>
        <w:gridCol w:w="2301"/>
      </w:tblGrid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84"/>
            <w:gridSpan w:val="4"/>
            <w:vMerge w:val="restart"/>
            <w:tcBorders>
              <w:top w:val="nil"/>
              <w:left w:val="nil"/>
              <w:bottom w:val="single" w:color="59595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sz w:val="22"/>
                <w:szCs w:val="22"/>
                <w:lang w:val="ru-RU"/>
              </w:rPr>
            </w:pPr>
          </w:p>
          <w:p>
            <w:pPr>
              <w:pStyle w:val="Normal.0"/>
              <w:rPr>
                <w:sz w:val="22"/>
                <w:szCs w:val="22"/>
                <w:lang w:val="ru-RU"/>
              </w:rPr>
            </w:pPr>
          </w:p>
          <w:p>
            <w:pPr>
              <w:pStyle w:val="Normal.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  <w:p>
            <w:pPr>
              <w:pStyle w:val="Normal.0"/>
              <w:rPr>
                <w:sz w:val="22"/>
                <w:szCs w:val="22"/>
                <w:lang w:val="ru-RU"/>
              </w:rPr>
            </w:pPr>
          </w:p>
          <w:p>
            <w:pPr>
              <w:pStyle w:val="Normal.0"/>
              <w:rPr>
                <w:sz w:val="22"/>
                <w:szCs w:val="22"/>
                <w:lang w:val="ru-RU"/>
              </w:rPr>
            </w:pPr>
          </w:p>
          <w:p>
            <w:pPr>
              <w:pStyle w:val="Normal.0"/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84"/>
            <w:gridSpan w:val="4"/>
            <w:vMerge w:val="continue"/>
            <w:tcBorders>
              <w:top w:val="nil"/>
              <w:left w:val="nil"/>
              <w:bottom w:val="single" w:color="595959" w:sz="8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84"/>
            <w:gridSpan w:val="4"/>
            <w:vMerge w:val="continue"/>
            <w:tcBorders>
              <w:top w:val="nil"/>
              <w:left w:val="nil"/>
              <w:bottom w:val="single" w:color="595959" w:sz="8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01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84"/>
            <w:gridSpan w:val="4"/>
            <w:vMerge w:val="continue"/>
            <w:tcBorders>
              <w:top w:val="nil"/>
              <w:left w:val="nil"/>
              <w:bottom w:val="single" w:color="595959" w:sz="8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42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84"/>
            <w:gridSpan w:val="4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c6e0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ЗАЯВКА НА УЧАСТИЕ В КОНКУРСЕ АРТ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-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ОБЪЕКТОВ</w:t>
            </w:r>
          </w:p>
        </w:tc>
      </w:tr>
      <w:tr>
        <w:tblPrEx>
          <w:shd w:val="clear" w:color="auto" w:fill="d0ddef"/>
        </w:tblPrEx>
        <w:trPr>
          <w:trHeight w:val="52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  <w:tc>
          <w:tcPr>
            <w:tcW w:type="dxa" w:w="3217"/>
            <w:tcBorders>
              <w:top w:val="single" w:color="595959" w:sz="8" w:space="0" w:shadow="0" w:frame="0"/>
              <w:left w:val="single" w:color="000000" w:sz="4" w:space="0" w:shadow="0" w:frame="0"/>
              <w:bottom w:val="single" w:color="59595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10"/>
            <w:tcBorders>
              <w:top w:val="single" w:color="595959" w:sz="8" w:space="0" w:shadow="0" w:frame="0"/>
              <w:left w:val="nil"/>
              <w:bottom w:val="single" w:color="595959" w:sz="8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6"/>
            <w:tcBorders>
              <w:top w:val="single" w:color="595959" w:sz="8" w:space="0" w:shadow="0" w:frame="0"/>
              <w:left w:val="single" w:color="808080" w:sz="4" w:space="0" w:shadow="0" w:frame="0"/>
              <w:bottom w:val="single" w:color="595959" w:sz="8" w:space="0" w:shadow="0" w:frame="0"/>
              <w:right w:val="single" w:color="80808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Дата заполнения</w:t>
            </w:r>
          </w:p>
        </w:tc>
        <w:tc>
          <w:tcPr>
            <w:tcW w:type="dxa" w:w="2300"/>
            <w:tcBorders>
              <w:top w:val="single" w:color="595959" w:sz="8" w:space="0" w:shadow="0" w:frame="0"/>
              <w:left w:val="single" w:color="808080" w:sz="4" w:space="0" w:shadow="0" w:frame="0"/>
              <w:bottom w:val="single" w:color="595959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84"/>
            <w:gridSpan w:val="4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c6e0b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Общие сведения об участнике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84"/>
            <w:gridSpan w:val="4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Для компаний</w:t>
            </w:r>
          </w:p>
        </w:tc>
      </w:tr>
      <w:tr>
        <w:tblPrEx>
          <w:shd w:val="clear" w:color="auto" w:fill="d0ddef"/>
        </w:tblPrEx>
        <w:trPr>
          <w:trHeight w:val="1011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Полное наименование компании с указанием организационно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-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правовой формы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заполняется в соответствии с Уставом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) </w:t>
            </w:r>
          </w:p>
        </w:tc>
        <w:tc>
          <w:tcPr>
            <w:tcW w:type="dxa" w:w="5867"/>
            <w:gridSpan w:val="3"/>
            <w:tcBorders>
              <w:top w:val="single" w:color="595959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Сокращенное наименование компании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заполняется в соответствии с Уставом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</w:t>
            </w:r>
          </w:p>
        </w:tc>
        <w:tc>
          <w:tcPr>
            <w:tcW w:type="dxa" w:w="58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Торговое наименование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/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бренд</w:t>
            </w:r>
          </w:p>
        </w:tc>
        <w:tc>
          <w:tcPr>
            <w:tcW w:type="dxa" w:w="58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Юридический адрес</w:t>
            </w:r>
          </w:p>
        </w:tc>
        <w:tc>
          <w:tcPr>
            <w:tcW w:type="dxa" w:w="58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Почтовый адрес </w:t>
            </w:r>
          </w:p>
        </w:tc>
        <w:tc>
          <w:tcPr>
            <w:tcW w:type="dxa" w:w="58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ИНН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КПП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/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 БИК</w:t>
            </w:r>
          </w:p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ОКВЭД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ОКПО </w:t>
            </w:r>
          </w:p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51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Arial Narrow" w:cs="Arial Narrow" w:hAnsi="Arial Narrow" w:eastAsia="Arial Narrow"/>
                <w:outline w:val="0"/>
                <w:color w:val="404040"/>
                <w:sz w:val="22"/>
                <w:szCs w:val="22"/>
                <w:u w:color="404040"/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Руководитель организации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ФИО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полностью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),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должность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</w:t>
            </w:r>
          </w:p>
        </w:tc>
        <w:tc>
          <w:tcPr>
            <w:tcW w:type="dxa" w:w="58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Наименование банка </w:t>
            </w:r>
          </w:p>
        </w:tc>
        <w:tc>
          <w:tcPr>
            <w:tcW w:type="dxa" w:w="58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Расчетный счет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Корр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.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счет</w:t>
            </w:r>
          </w:p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Телефон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Факс </w:t>
            </w:r>
          </w:p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WEB-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сайт 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Email </w:t>
            </w:r>
          </w:p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ФИО контактного лица </w:t>
            </w:r>
          </w:p>
        </w:tc>
        <w:tc>
          <w:tcPr>
            <w:tcW w:type="dxa" w:w="58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Должность </w:t>
            </w:r>
          </w:p>
        </w:tc>
        <w:tc>
          <w:tcPr>
            <w:tcW w:type="dxa" w:w="58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Телефон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Email</w:t>
            </w:r>
          </w:p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51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Краткое описание деятельности компании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не более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30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символов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</w:t>
            </w:r>
          </w:p>
        </w:tc>
        <w:tc>
          <w:tcPr>
            <w:tcW w:type="dxa" w:w="58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84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84"/>
            <w:gridSpan w:val="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84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c6e0b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Информация о конкурсной работе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заполнять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если вы делаете арт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-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объект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 Narrow" w:hAnsi="Arial Narrow" w:hint="default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Отметьте </w:t>
            </w:r>
            <w:r>
              <w:rPr>
                <w:rFonts w:ascii="Arial Narrow" w:hAnsi="Arial Narrow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V </w:t>
            </w:r>
          </w:p>
        </w:tc>
      </w:tr>
      <w:tr>
        <w:tblPrEx>
          <w:shd w:val="clear" w:color="auto" w:fill="d0ddef"/>
        </w:tblPrEx>
        <w:trPr>
          <w:trHeight w:val="506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Арт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- 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объект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595959" w:sz="4" w:space="0" w:shadow="0" w:frame="0"/>
              <w:bottom w:val="single" w:color="000000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Размер свободный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595959" w:sz="4" w:space="0" w:shadow="0" w:frame="0"/>
              <w:bottom w:val="single" w:color="000000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00"/>
            <w:tcBorders>
              <w:top w:val="single" w:color="000000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51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Укажите размер Арт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-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объекта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кв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.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м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)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00"/>
            <w:tcBorders>
              <w:top w:val="single" w:color="595959" w:sz="4" w:space="0" w:shadow="0" w:frame="0"/>
              <w:left w:val="single" w:color="000000" w:sz="4" w:space="0" w:shadow="0" w:frame="0"/>
              <w:bottom w:val="single" w:color="595959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 w:hint="default"/>
                <w:b w:val="1"/>
                <w:bCs w:val="1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Выбрать зону размещения</w:t>
            </w:r>
            <w:r>
              <w:rPr>
                <w:rFonts w:ascii="Arial Narrow" w:hAnsi="Arial Narrow"/>
                <w:b w:val="1"/>
                <w:bCs w:val="1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: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00"/>
            <w:tcBorders>
              <w:top w:val="single" w:color="595959" w:sz="4" w:space="0" w:shadow="0" w:frame="0"/>
              <w:left w:val="single" w:color="000000" w:sz="4" w:space="0" w:shadow="0" w:frame="0"/>
              <w:bottom w:val="single" w:color="595959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8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Открытое выставочное пространство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зона «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Classic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»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</w:t>
            </w:r>
            <w:r>
              <w:rPr>
                <w:rFonts w:ascii="Arial Unicode MS" w:cs="Arial Unicode MS" w:hAnsi="Arial Unicode MS" w:eastAsia="Arial Unicode MS"/>
                <w:outline w:val="0"/>
                <w:color w:val="404040"/>
                <w:sz w:val="22"/>
                <w:szCs w:val="22"/>
                <w:u w:color="404040"/>
                <w:lang w:val="ru-RU"/>
                <w14:textFill>
                  <w14:solidFill>
                    <w14:srgbClr w14:val="404040"/>
                  </w14:solidFill>
                </w14:textFill>
              </w:rPr>
              <w:br w:type="textWrapping"/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от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5 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кв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.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м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ru-RU"/>
              </w:rPr>
              <w:t>11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ru-RU"/>
              </w:rPr>
              <w:t> </w:t>
            </w:r>
            <w:r>
              <w:rPr>
                <w:rFonts w:ascii="Arial Narrow" w:hAnsi="Arial Narrow"/>
                <w:sz w:val="22"/>
                <w:szCs w:val="22"/>
                <w:rtl w:val="0"/>
                <w:lang w:val="ru-RU"/>
              </w:rPr>
              <w:t xml:space="preserve">000,00 </w:t>
            </w:r>
            <w:r>
              <w:rPr>
                <w:sz w:val="22"/>
                <w:szCs w:val="22"/>
                <w:rtl w:val="0"/>
                <w:lang w:val="ru-RU"/>
              </w:rPr>
              <w:t xml:space="preserve">₽ 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ru-RU"/>
              </w:rPr>
              <w:t>кв</w:t>
            </w:r>
            <w:r>
              <w:rPr>
                <w:rFonts w:ascii="Arial Narrow" w:hAnsi="Arial Narrow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Arial Narrow" w:hAnsi="Arial Narrow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2300"/>
            <w:tcBorders>
              <w:top w:val="single" w:color="595959" w:sz="4" w:space="0" w:shadow="0" w:frame="0"/>
              <w:left w:val="single" w:color="000000" w:sz="4" w:space="0" w:shadow="0" w:frame="0"/>
              <w:bottom w:val="single" w:color="595959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Открытое выставочное пространство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зона «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Premier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»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*)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от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5 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кв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.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м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ru-RU"/>
              </w:rPr>
              <w:t>22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ru-RU"/>
              </w:rPr>
              <w:t> </w:t>
            </w:r>
            <w:r>
              <w:rPr>
                <w:rFonts w:ascii="Arial Narrow" w:hAnsi="Arial Narrow"/>
                <w:sz w:val="22"/>
                <w:szCs w:val="22"/>
                <w:rtl w:val="0"/>
                <w:lang w:val="ru-RU"/>
              </w:rPr>
              <w:t xml:space="preserve">000,00 </w:t>
            </w:r>
            <w:r>
              <w:rPr>
                <w:sz w:val="22"/>
                <w:szCs w:val="22"/>
                <w:rtl w:val="0"/>
                <w:lang w:val="ru-RU"/>
              </w:rPr>
              <w:t>₽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ru-RU"/>
              </w:rPr>
              <w:t xml:space="preserve"> кв</w:t>
            </w:r>
            <w:r>
              <w:rPr>
                <w:rFonts w:ascii="Arial Narrow" w:hAnsi="Arial Narrow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Arial Narrow" w:hAnsi="Arial Narrow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2300"/>
            <w:tcBorders>
              <w:top w:val="single" w:color="595959" w:sz="4" w:space="0" w:shadow="0" w:frame="0"/>
              <w:left w:val="single" w:color="000000" w:sz="4" w:space="0" w:shadow="0" w:frame="0"/>
              <w:bottom w:val="single" w:color="595959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7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Укажите размер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кв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.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м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Итого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руб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.)</w:t>
            </w:r>
          </w:p>
        </w:tc>
        <w:tc>
          <w:tcPr>
            <w:tcW w:type="dxa" w:w="2300"/>
            <w:tcBorders>
              <w:top w:val="single" w:color="595959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83"/>
            <w:gridSpan w:val="3"/>
            <w:tcBorders>
              <w:top w:val="single" w:color="000000" w:sz="4" w:space="0" w:shadow="0" w:frame="0"/>
              <w:left w:val="nil"/>
              <w:bottom w:val="single" w:color="59595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 Narrow" w:hAnsi="Arial Narrow"/>
                <w:b w:val="0"/>
                <w:bCs w:val="0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* </w:t>
            </w:r>
            <w:r>
              <w:rPr>
                <w:rFonts w:ascii="Arial Narrow" w:hAnsi="Arial Narrow" w:hint="default"/>
                <w:b w:val="0"/>
                <w:bCs w:val="0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В зоне расположения садов </w:t>
            </w:r>
            <w:r>
              <w:rPr>
                <w:rFonts w:ascii="Arial Narrow" w:hAnsi="Arial Narrow"/>
                <w:b w:val="0"/>
                <w:bCs w:val="0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b w:val="0"/>
                <w:bCs w:val="0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по согласованию с оргкомитетом Фестиваля</w:t>
            </w:r>
            <w:r>
              <w:rPr>
                <w:rFonts w:ascii="Arial Narrow" w:hAnsi="Arial Narrow"/>
                <w:b w:val="0"/>
                <w:bCs w:val="0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lang w:val="ru-RU"/>
                <w14:textFill>
                  <w14:solidFill>
                    <w14:srgbClr w14:val="404040"/>
                  </w14:solidFill>
                </w14:textFill>
              </w:rPr>
            </w:r>
          </w:p>
        </w:tc>
        <w:tc>
          <w:tcPr>
            <w:tcW w:type="dxa" w:w="2300"/>
            <w:tcBorders>
              <w:top w:val="single" w:color="000000" w:sz="4" w:space="0" w:shadow="0" w:frame="0"/>
              <w:left w:val="nil"/>
              <w:bottom w:val="single" w:color="59595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84"/>
            <w:gridSpan w:val="4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c6e0b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Сведения об авторе 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ФИО полностью</w:t>
            </w:r>
          </w:p>
        </w:tc>
        <w:tc>
          <w:tcPr>
            <w:tcW w:type="dxa" w:w="58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000000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Телефон 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595959" w:sz="4" w:space="0" w:shadow="0" w:frame="0"/>
              <w:bottom w:val="single" w:color="000000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595959" w:sz="4" w:space="0" w:shadow="0" w:frame="0"/>
              <w:bottom w:val="single" w:color="000000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Email</w:t>
            </w:r>
          </w:p>
        </w:tc>
        <w:tc>
          <w:tcPr>
            <w:tcW w:type="dxa" w:w="2300"/>
            <w:tcBorders>
              <w:top w:val="single" w:color="000000" w:sz="4" w:space="0" w:shadow="0" w:frame="0"/>
              <w:left w:val="single" w:color="595959" w:sz="4" w:space="0" w:shadow="0" w:frame="0"/>
              <w:bottom w:val="single" w:color="000000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84"/>
            <w:gridSpan w:val="4"/>
            <w:tcBorders>
              <w:top w:val="single" w:color="000000" w:sz="4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c6e0b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Рекламный модуль в каталоге “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Moscow Flower Show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”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Выберите тип размещения</w:t>
            </w:r>
            <w:r>
              <w:rPr>
                <w:rFonts w:ascii="Arial Narrow" w:hAnsi="Arial Narrow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:</w:t>
            </w:r>
          </w:p>
        </w:tc>
        <w:tc>
          <w:tcPr>
            <w:tcW w:type="dxa" w:w="1910"/>
            <w:tcBorders>
              <w:top w:val="single" w:color="595959" w:sz="8" w:space="0" w:shadow="0" w:frame="0"/>
              <w:left w:val="nil"/>
              <w:bottom w:val="single" w:color="59595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6"/>
            <w:tcBorders>
              <w:top w:val="single" w:color="595959" w:sz="8" w:space="0" w:shadow="0" w:frame="0"/>
              <w:left w:val="nil"/>
              <w:bottom w:val="single" w:color="59595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Отметьте </w:t>
            </w:r>
            <w:r>
              <w:rPr>
                <w:rFonts w:ascii="Arial Narrow" w:hAnsi="Arial Narrow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V</w:t>
            </w:r>
          </w:p>
        </w:tc>
        <w:tc>
          <w:tcPr>
            <w:tcW w:type="dxa" w:w="2300"/>
            <w:tcBorders>
              <w:top w:val="single" w:color="595959" w:sz="8" w:space="0" w:shadow="0" w:frame="0"/>
              <w:left w:val="nil"/>
              <w:bottom w:val="single" w:color="595959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Укажите количество</w:t>
            </w:r>
          </w:p>
        </w:tc>
      </w:tr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595959" w:sz="4" w:space="0" w:shadow="0" w:frame="0"/>
              <w:left w:val="single" w:color="595959" w:sz="8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Горизонтальный модуль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(1/2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полосы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 158.5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х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115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мм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дообрезной формат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</w:t>
            </w:r>
          </w:p>
        </w:tc>
        <w:tc>
          <w:tcPr>
            <w:tcW w:type="dxa" w:w="1910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15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500,00 </w:t>
            </w:r>
            <w:r>
              <w:rPr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₽</w:t>
            </w:r>
          </w:p>
        </w:tc>
        <w:tc>
          <w:tcPr>
            <w:tcW w:type="dxa" w:w="1656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  <w:tc>
          <w:tcPr>
            <w:tcW w:type="dxa" w:w="2300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245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7"/>
            <w:tcBorders>
              <w:top w:val="single" w:color="595959" w:sz="4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Вертикальный модуль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полоса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 158.5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х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220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мм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дообрезной формат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</w:t>
            </w:r>
          </w:p>
        </w:tc>
        <w:tc>
          <w:tcPr>
            <w:tcW w:type="dxa" w:w="1910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8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25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000,00 </w:t>
            </w:r>
            <w:r>
              <w:rPr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₽</w:t>
            </w:r>
          </w:p>
        </w:tc>
        <w:tc>
          <w:tcPr>
            <w:tcW w:type="dxa" w:w="1656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8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  <w:tc>
          <w:tcPr>
            <w:tcW w:type="dxa" w:w="2300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</w:tbl>
    <w:p>
      <w:pPr>
        <w:pStyle w:val="Normal.0"/>
        <w:widowControl w:val="0"/>
        <w:ind w:left="108" w:hanging="108"/>
        <w:jc w:val="center"/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>
      <w:pPr>
        <w:pStyle w:val="Normal.0"/>
      </w:pPr>
    </w:p>
    <w:tbl>
      <w:tblPr>
        <w:tblW w:w="963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6"/>
        <w:gridCol w:w="3469"/>
        <w:gridCol w:w="1531"/>
        <w:gridCol w:w="2474"/>
        <w:gridCol w:w="1929"/>
      </w:tblGrid>
      <w:tr>
        <w:tblPrEx>
          <w:shd w:val="clear" w:color="auto" w:fill="d0ddef"/>
        </w:tblPrEx>
        <w:trPr>
          <w:trHeight w:val="52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7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03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404040" w:sz="4" w:space="0" w:shadow="0" w:frame="0"/>
              <w:right w:val="single" w:color="000000" w:sz="8" w:space="0" w:shadow="0" w:frame="0"/>
            </w:tcBorders>
            <w:shd w:val="clear" w:color="auto" w:fill="c6e0b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Электрификация</w:t>
            </w:r>
          </w:p>
        </w:tc>
      </w:tr>
      <w:tr>
        <w:tblPrEx>
          <w:shd w:val="clear" w:color="auto" w:fill="d0ddef"/>
        </w:tblPrEx>
        <w:trPr>
          <w:trHeight w:val="5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40404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Электрификация сада на время монтажа и демонтажа </w:t>
            </w:r>
          </w:p>
        </w:tc>
        <w:tc>
          <w:tcPr>
            <w:tcW w:type="dxa" w:w="5934"/>
            <w:gridSpan w:val="3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Осуществляется за счет Организатора</w:t>
            </w:r>
          </w:p>
        </w:tc>
      </w:tr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Укажите резервируемую мощность </w:t>
            </w:r>
            <w:r>
              <w:rPr>
                <w:rFonts w:ascii="Arial Narrow" w:hAnsi="Arial Narrow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кВт</w:t>
            </w:r>
            <w:r>
              <w:rPr>
                <w:rFonts w:ascii="Arial Narrow" w:hAnsi="Arial Narrow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) </w:t>
            </w:r>
            <w:r>
              <w:rPr>
                <w:rFonts w:ascii="Arial Narrow" w:hAnsi="Arial Narrow" w:hint="default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на время монтажа</w:t>
            </w:r>
            <w:r>
              <w:rPr>
                <w:rFonts w:ascii="Arial Narrow" w:hAnsi="Arial Narrow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/</w:t>
            </w:r>
            <w:r>
              <w:rPr>
                <w:rFonts w:ascii="Arial Narrow" w:hAnsi="Arial Narrow" w:hint="default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демонтажа</w:t>
            </w:r>
          </w:p>
        </w:tc>
        <w:tc>
          <w:tcPr>
            <w:tcW w:type="dxa" w:w="59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63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40404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Электрификация сада на время фестиваля</w:t>
            </w:r>
          </w:p>
        </w:tc>
        <w:tc>
          <w:tcPr>
            <w:tcW w:type="dxa" w:w="5934"/>
            <w:gridSpan w:val="3"/>
            <w:tcBorders>
              <w:top w:val="single" w:color="000000" w:sz="4" w:space="0" w:shadow="0" w:frame="0"/>
              <w:left w:val="single" w:color="808080" w:sz="4" w:space="0" w:shadow="0" w:frame="0"/>
              <w:bottom w:val="single" w:color="595959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1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кВт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3 500,00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рублей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одна розетка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) </w:t>
            </w:r>
          </w:p>
        </w:tc>
      </w:tr>
      <w:tr>
        <w:tblPrEx>
          <w:shd w:val="clear" w:color="auto" w:fill="d0ddef"/>
        </w:tblPrEx>
        <w:trPr>
          <w:trHeight w:val="5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40404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Требуется ли электроснабжение на время проведения Фестиваля</w:t>
            </w:r>
            <w:r>
              <w:rPr>
                <w:rFonts w:ascii="Arial Narrow" w:hAnsi="Arial Narrow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?</w:t>
            </w:r>
          </w:p>
        </w:tc>
        <w:tc>
          <w:tcPr>
            <w:tcW w:type="dxa" w:w="5934"/>
            <w:gridSpan w:val="3"/>
            <w:tcBorders>
              <w:top w:val="single" w:color="595959" w:sz="4" w:space="0" w:shadow="0" w:frame="0"/>
              <w:left w:val="single" w:color="40404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 Narrow" w:hAnsi="Arial Narrow" w:hint="default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Отметьте </w:t>
            </w:r>
            <w:r>
              <w:rPr>
                <w:rFonts w:ascii="Arial Narrow" w:hAnsi="Arial Narrow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V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ДА</w:t>
            </w:r>
          </w:p>
        </w:tc>
        <w:tc>
          <w:tcPr>
            <w:tcW w:type="dxa" w:w="5934"/>
            <w:gridSpan w:val="3"/>
            <w:tcBorders>
              <w:top w:val="single" w:color="000000" w:sz="4" w:space="0" w:shadow="0" w:frame="0"/>
              <w:left w:val="single" w:color="595959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595959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НЕТ</w:t>
            </w:r>
          </w:p>
        </w:tc>
        <w:tc>
          <w:tcPr>
            <w:tcW w:type="dxa" w:w="59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8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Укажите резервируемую мощность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кВт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) </w:t>
            </w:r>
            <w:r>
              <w:rPr>
                <w:rFonts w:ascii="Arial Unicode MS" w:cs="Arial Unicode MS" w:hAnsi="Arial Unicode MS" w:eastAsia="Arial Unicode MS"/>
                <w:outline w:val="0"/>
                <w:color w:val="404040"/>
                <w:sz w:val="22"/>
                <w:szCs w:val="22"/>
                <w:u w:color="404040"/>
                <w:lang w:val="ru-RU"/>
                <w14:textFill>
                  <w14:solidFill>
                    <w14:srgbClr w14:val="404040"/>
                  </w14:solidFill>
                </w14:textFill>
              </w:rPr>
              <w:br w:type="textWrapping"/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от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1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кВт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) </w:t>
            </w:r>
          </w:p>
        </w:tc>
        <w:tc>
          <w:tcPr>
            <w:tcW w:type="dxa" w:w="1531"/>
            <w:tcBorders>
              <w:top w:val="single" w:color="000000" w:sz="4" w:space="0" w:shadow="0" w:frame="0"/>
              <w:left w:val="single" w:color="595959" w:sz="4" w:space="0" w:shadow="0" w:frame="0"/>
              <w:bottom w:val="single" w:color="000000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  <w:tc>
          <w:tcPr>
            <w:tcW w:type="dxa" w:w="2474"/>
            <w:tcBorders>
              <w:top w:val="single" w:color="000000" w:sz="4" w:space="0" w:shadow="0" w:frame="0"/>
              <w:left w:val="single" w:color="595959" w:sz="4" w:space="0" w:shadow="0" w:frame="0"/>
              <w:bottom w:val="single" w:color="000000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Итого стоимость электроснабжения  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595959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8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7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7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03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6e0b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Информационная табличка и страница в каталоге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*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03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i w:val="1"/>
                <w:i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Укажите сведения для Информационной таблички участника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Arial Narrow" w:cs="Arial Narrow" w:hAnsi="Arial Narrow" w:eastAsia="Arial Narrow"/>
                <w:outline w:val="0"/>
                <w:color w:val="404040"/>
                <w:sz w:val="22"/>
                <w:szCs w:val="22"/>
                <w:u w:color="404040"/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Название арт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-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объекта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трейд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-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стенда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*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На русском и английском языках</w:t>
            </w:r>
          </w:p>
        </w:tc>
        <w:tc>
          <w:tcPr>
            <w:tcW w:type="dxa" w:w="5934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Автор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(-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ы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 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фамилия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имя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)*</w:t>
            </w:r>
          </w:p>
        </w:tc>
        <w:tc>
          <w:tcPr>
            <w:tcW w:type="dxa" w:w="5934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Контакты авторов</w:t>
            </w:r>
          </w:p>
        </w:tc>
        <w:tc>
          <w:tcPr>
            <w:tcW w:type="dxa" w:w="5934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148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Arial Narrow" w:cs="Arial Narrow" w:hAnsi="Arial Narrow" w:eastAsia="Arial Narrow"/>
                <w:outline w:val="0"/>
                <w:color w:val="404040"/>
                <w:sz w:val="22"/>
                <w:szCs w:val="22"/>
                <w:u w:color="404040"/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Компания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-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исполнитель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* 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Наименование компании исполнителя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если нет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писать «нет»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в письме прислать так же логотипы в векторе – расширение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.eps, .ai, .pdf))</w:t>
            </w:r>
          </w:p>
        </w:tc>
        <w:tc>
          <w:tcPr>
            <w:tcW w:type="dxa" w:w="5934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52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Контакты исполнителя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сайт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e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-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mail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телефон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</w:t>
            </w:r>
          </w:p>
        </w:tc>
        <w:tc>
          <w:tcPr>
            <w:tcW w:type="dxa" w:w="5934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128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Партнеры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* 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Перечислить партнеров – названия компаний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если нет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писать «нет»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) </w:t>
            </w:r>
            <w:r>
              <w:rPr>
                <w:rFonts w:ascii="Arial Unicode MS" w:cs="Arial Unicode MS" w:hAnsi="Arial Unicode MS" w:eastAsia="Arial Unicode MS"/>
                <w:outline w:val="0"/>
                <w:color w:val="404040"/>
                <w:sz w:val="22"/>
                <w:szCs w:val="22"/>
                <w:u w:color="404040"/>
                <w:lang w:val="ru-RU"/>
                <w14:textFill>
                  <w14:solidFill>
                    <w14:srgbClr w14:val="404040"/>
                  </w14:solidFill>
                </w14:textFill>
              </w:rPr>
              <w:br w:type="textWrapping"/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в письме прислать так же логотипы в векторе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</w:t>
            </w:r>
          </w:p>
        </w:tc>
        <w:tc>
          <w:tcPr>
            <w:tcW w:type="dxa" w:w="5934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128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Спонсоры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* 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Перечислить спонсоров – названия компаний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если нет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писать «нет»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) </w:t>
            </w:r>
            <w:r>
              <w:rPr>
                <w:rFonts w:ascii="Arial Unicode MS" w:cs="Arial Unicode MS" w:hAnsi="Arial Unicode MS" w:eastAsia="Arial Unicode MS"/>
                <w:outline w:val="0"/>
                <w:color w:val="404040"/>
                <w:sz w:val="22"/>
                <w:szCs w:val="22"/>
                <w:u w:color="404040"/>
                <w:lang w:val="ru-RU"/>
                <w14:textFill>
                  <w14:solidFill>
                    <w14:srgbClr w14:val="404040"/>
                  </w14:solidFill>
                </w14:textFill>
              </w:rPr>
              <w:br w:type="textWrapping"/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в письме прислать так же логотипы в векторе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</w:t>
            </w:r>
          </w:p>
        </w:tc>
        <w:tc>
          <w:tcPr>
            <w:tcW w:type="dxa" w:w="5934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76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Эскиз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/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визуализация арт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-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объекта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трейд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-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стенда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формат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.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tiff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, .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jpg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 – разрешение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300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dpi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CMYK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)*</w:t>
            </w:r>
          </w:p>
        </w:tc>
        <w:tc>
          <w:tcPr>
            <w:tcW w:type="dxa" w:w="5934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Прислать вместе с заявкой</w:t>
            </w:r>
          </w:p>
        </w:tc>
      </w:tr>
      <w:tr>
        <w:tblPrEx>
          <w:shd w:val="clear" w:color="auto" w:fill="d0ddef"/>
        </w:tblPrEx>
        <w:trPr>
          <w:trHeight w:val="52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Логотипы компании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-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исполнителя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спонсоров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партнеров и т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.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д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.*</w:t>
            </w:r>
          </w:p>
        </w:tc>
        <w:tc>
          <w:tcPr>
            <w:tcW w:type="dxa" w:w="5934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В векторном виде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прикрепить вместе с заявкой</w:t>
            </w:r>
          </w:p>
        </w:tc>
      </w:tr>
      <w:tr>
        <w:tblPrEx>
          <w:shd w:val="clear" w:color="auto" w:fill="d0ddef"/>
        </w:tblPrEx>
        <w:trPr>
          <w:trHeight w:val="124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 w:hint="default"/>
                <w:sz w:val="22"/>
                <w:szCs w:val="22"/>
                <w:rtl w:val="0"/>
                <w:lang w:val="ru-RU"/>
              </w:rPr>
              <w:t xml:space="preserve">Описание конкурсной работы </w:t>
            </w:r>
            <w:r>
              <w:rPr>
                <w:rFonts w:ascii="Arial Narrow" w:hAnsi="Arial Narrow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Arial Narrow" w:hAnsi="Arial Narrow" w:hint="default"/>
                <w:sz w:val="22"/>
                <w:szCs w:val="22"/>
                <w:rtl w:val="0"/>
                <w:lang w:val="ru-RU"/>
              </w:rPr>
              <w:t>суть концепции</w:t>
            </w:r>
            <w:r>
              <w:rPr>
                <w:rFonts w:ascii="Arial Narrow" w:hAnsi="Arial Narrow"/>
                <w:sz w:val="22"/>
                <w:szCs w:val="22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Arial Narrow" w:hAnsi="Arial Narrow" w:hint="default"/>
                <w:i w:val="1"/>
                <w:iCs w:val="1"/>
                <w:sz w:val="22"/>
                <w:szCs w:val="22"/>
                <w:rtl w:val="0"/>
                <w:lang w:val="ru-RU"/>
              </w:rPr>
              <w:t>На русском и английском языках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Arial Narrow" w:hAnsi="Arial Narrow" w:hint="default"/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Не более </w:t>
            </w:r>
            <w:r>
              <w:rPr>
                <w:rFonts w:ascii="Arial Narrow" w:hAnsi="Arial Narrow"/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400 </w:t>
            </w:r>
            <w:r>
              <w:rPr>
                <w:rFonts w:ascii="Arial Narrow" w:hAnsi="Arial Narrow" w:hint="default"/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символов </w:t>
            </w:r>
            <w:r>
              <w:rPr>
                <w:rFonts w:ascii="Arial Narrow" w:hAnsi="Arial Narrow" w:hint="default"/>
                <w:i w:val="1"/>
                <w:iCs w:val="1"/>
                <w:sz w:val="22"/>
                <w:szCs w:val="22"/>
                <w:rtl w:val="0"/>
                <w:lang w:val="ru-RU"/>
              </w:rPr>
              <w:t>на каждом языке</w:t>
            </w:r>
            <w:r>
              <w:rPr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Arial Narrow" w:hAnsi="Arial Narrow" w:hint="default"/>
                <w:i w:val="1"/>
                <w:iCs w:val="1"/>
                <w:sz w:val="22"/>
                <w:szCs w:val="22"/>
                <w:rtl w:val="0"/>
                <w:lang w:val="ru-RU"/>
              </w:rPr>
              <w:t>включая знаки препинания</w:t>
            </w:r>
            <w:r>
              <w:rPr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5934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55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34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Условия оплаты</w:t>
            </w:r>
          </w:p>
        </w:tc>
      </w:tr>
      <w:tr>
        <w:tblPrEx>
          <w:shd w:val="clear" w:color="auto" w:fill="d0ddef"/>
        </w:tblPrEx>
        <w:trPr>
          <w:trHeight w:val="17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List Paragraph"/>
              <w:numPr>
                <w:ilvl w:val="0"/>
                <w:numId w:val="1"/>
              </w:numP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lang w:val="ru-RU"/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Полная оплата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 по счету должна быть произведена 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не позднее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15 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апреля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2020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 г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В случае 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расположении объекта на зеленом покрытии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 дополнительно оплачивается восстановление зеленого покрытия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: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+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5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0% 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от занимаемой площади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В случае внесения предоплаты и отказа от участия в течение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14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календарных дней от даты подачи заявки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участнику возвращается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60%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от внесенных денежных средств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начиная с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15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дня –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50%;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в случае отказа от участия начиная с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31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календарного дня от даты подачи заявки сумма предоплаты считается полностью невозвратной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55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34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Контактное лицо для связи с Оргкомитетом Фестиваля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*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ФИО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телефон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e-mail)</w:t>
            </w:r>
          </w:p>
        </w:tc>
        <w:tc>
          <w:tcPr>
            <w:tcW w:type="dxa" w:w="59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922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03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*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Обязательно к заполнению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________________________________________________________________________________________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Внимание</w:t>
            </w:r>
            <w:r>
              <w:rPr>
                <w:rFonts w:ascii="Arial Narrow" w:hAnsi="Arial Narrow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 Narrow" w:cs="Arial Narrow" w:hAnsi="Arial Narrow" w:eastAsia="Arial Narrow"/>
                <w:outline w:val="0"/>
                <w:color w:val="404040"/>
                <w:sz w:val="22"/>
                <w:szCs w:val="22"/>
                <w:u w:color="404040"/>
                <w:rtl w:val="0"/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Окончательно месторасположение арт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-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объекта на территории Фестиваля остается на усмотрение Оргкомитета Фестиваля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.</w:t>
            </w:r>
          </w:p>
          <w:p>
            <w:pPr>
              <w:pStyle w:val="Normal.0"/>
              <w:rPr>
                <w:rFonts w:ascii="Arial Narrow" w:cs="Arial Narrow" w:hAnsi="Arial Narrow" w:eastAsia="Arial Narrow"/>
                <w:outline w:val="0"/>
                <w:color w:val="404040"/>
                <w:sz w:val="22"/>
                <w:szCs w:val="22"/>
                <w:u w:color="404040"/>
                <w:lang w:val="ru-RU"/>
                <w14:textFill>
                  <w14:solidFill>
                    <w14:srgbClr w14:val="40404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334" w:firstLine="0"/>
              <w:jc w:val="both"/>
              <w:rPr>
                <w:rFonts w:ascii="Arial Narrow" w:cs="Arial Narrow" w:hAnsi="Arial Narrow" w:eastAsia="Arial Narrow"/>
                <w:outline w:val="0"/>
                <w:color w:val="404040"/>
                <w:sz w:val="22"/>
                <w:szCs w:val="22"/>
                <w:u w:color="404040"/>
                <w:rtl w:val="0"/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При проведении Фестиваля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все Участники обязаны при осуществлении наличных денежных расчетов и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или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)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расчетов с использованием платежных карт использовать кассовые аппараты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в соответствии с Федеральным законом от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22.05.2003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г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.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№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54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– ФЗ «О применении контрольно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-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кассовой техники при осуществлении наличных денежных расчетов и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или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)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расчетов с использованием платежных карт»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.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При несоблюдении Участником Фестиваля Федерального закона от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22.05.2003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№ 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54-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ФЗ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вся ответственность за нарушение законодательства РФ ложится на Участника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. </w:t>
            </w:r>
          </w:p>
          <w:p>
            <w:pPr>
              <w:pStyle w:val="Normal.0"/>
              <w:ind w:right="334"/>
              <w:jc w:val="both"/>
              <w:rPr>
                <w:rFonts w:ascii="Arial" w:cs="Arial" w:hAnsi="Arial" w:eastAsia="Arial"/>
                <w:outline w:val="0"/>
                <w:color w:val="333333"/>
                <w:sz w:val="21"/>
                <w:szCs w:val="21"/>
                <w:u w:color="333333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334" w:firstLine="0"/>
              <w:jc w:val="both"/>
              <w:rPr>
                <w:rtl w:val="0"/>
              </w:rPr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Можно осуществить продажу Арт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-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объекта на территории Фестиваля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передача Арт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-</w:t>
            </w: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объекта покупателю возможна только после окончания последнего рабочего дня Фестиваля</w:t>
            </w:r>
            <w:r>
              <w:rPr>
                <w:rFonts w:ascii="Arial Narrow" w:hAnsi="Arial Narrow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. </w:t>
            </w:r>
            <w:r>
              <w:rPr>
                <w:rFonts w:ascii="Arial Narrow" w:cs="Arial Narrow" w:hAnsi="Arial Narrow" w:eastAsia="Arial Narrow"/>
                <w:outline w:val="0"/>
                <w:color w:val="404040"/>
                <w:sz w:val="22"/>
                <w:szCs w:val="22"/>
                <w:u w:color="404040"/>
                <w14:textFill>
                  <w14:solidFill>
                    <w14:srgbClr w14:val="404040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Подпись </w:t>
            </w:r>
          </w:p>
        </w:tc>
        <w:tc>
          <w:tcPr>
            <w:tcW w:type="dxa" w:w="1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Расшифровка подписи </w:t>
            </w:r>
          </w:p>
        </w:tc>
        <w:tc>
          <w:tcPr>
            <w:tcW w:type="dxa" w:w="1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Narrow" w:hAnsi="Arial Narrow" w:hint="default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МП</w:t>
            </w:r>
          </w:p>
        </w:tc>
        <w:tc>
          <w:tcPr>
            <w:tcW w:type="dxa" w:w="1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nil"/>
              <w:left w:val="nil"/>
              <w:bottom w:val="single" w:color="59595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1"/>
            <w:tcBorders>
              <w:top w:val="nil"/>
              <w:left w:val="nil"/>
              <w:bottom w:val="single" w:color="59595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74"/>
            <w:tcBorders>
              <w:top w:val="nil"/>
              <w:left w:val="nil"/>
              <w:bottom w:val="single" w:color="59595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9"/>
            <w:tcBorders>
              <w:top w:val="nil"/>
              <w:left w:val="nil"/>
              <w:bottom w:val="single" w:color="59595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59595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03"/>
            <w:gridSpan w:val="4"/>
            <w:tcBorders>
              <w:top w:val="single" w:color="595959" w:sz="8" w:space="0" w:shadow="0" w:frame="0"/>
              <w:left w:val="single" w:color="595959" w:sz="8" w:space="0" w:shadow="0" w:frame="0"/>
              <w:bottom w:val="single" w:color="595959" w:sz="8" w:space="0" w:shadow="0" w:frame="0"/>
              <w:right w:val="single" w:color="595959" w:sz="8" w:space="0" w:shadow="0" w:frame="0"/>
            </w:tcBorders>
            <w:shd w:val="clear" w:color="auto" w:fill="c6e0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Нет"/>
                <w:rFonts w:ascii="Arial Narrow" w:cs="Arial Narrow" w:hAnsi="Arial Narrow" w:eastAsia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Заполненная форма должна быть направлена в Оргкомитет 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Moscow Flower Show 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на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e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-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mail</w:t>
            </w:r>
            <w:r>
              <w:rPr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 </w:t>
            </w:r>
            <w:r>
              <w:rPr>
                <w:rStyle w:val="Hyperlink.0"/>
                <w:rFonts w:ascii="Arial Narrow" w:cs="Arial Narrow" w:hAnsi="Arial Narrow" w:eastAsia="Arial Narrow"/>
                <w:b w:val="1"/>
                <w:bCs w:val="1"/>
                <w:outline w:val="0"/>
                <w:color w:val="0563c1"/>
                <w:sz w:val="24"/>
                <w:szCs w:val="24"/>
                <w:u w:val="single" w:color="0563c1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 Narrow" w:cs="Arial Narrow" w:hAnsi="Arial Narrow" w:eastAsia="Arial Narrow"/>
                <w:b w:val="1"/>
                <w:bCs w:val="1"/>
                <w:outline w:val="0"/>
                <w:color w:val="0563c1"/>
                <w:sz w:val="24"/>
                <w:szCs w:val="24"/>
                <w:u w:val="single" w:color="0563c1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"mailto:sale@flowershowmoscow.ru"</w:instrText>
            </w:r>
            <w:r>
              <w:rPr>
                <w:rStyle w:val="Hyperlink.0"/>
                <w:rFonts w:ascii="Arial Narrow" w:cs="Arial Narrow" w:hAnsi="Arial Narrow" w:eastAsia="Arial Narrow"/>
                <w:b w:val="1"/>
                <w:bCs w:val="1"/>
                <w:outline w:val="0"/>
                <w:color w:val="0563c1"/>
                <w:sz w:val="24"/>
                <w:szCs w:val="24"/>
                <w:u w:val="single" w:color="0563c1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 Narrow" w:hAnsi="Arial Narrow"/>
                <w:b w:val="1"/>
                <w:bCs w:val="1"/>
                <w:outline w:val="0"/>
                <w:color w:val="0563c1"/>
                <w:sz w:val="24"/>
                <w:szCs w:val="24"/>
                <w:u w:val="single" w:color="0563c1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sale</w:t>
            </w:r>
            <w:r>
              <w:rPr>
                <w:rStyle w:val="Нет"/>
                <w:rFonts w:ascii="Arial Narrow" w:hAnsi="Arial Narrow"/>
                <w:b w:val="1"/>
                <w:bCs w:val="1"/>
                <w:outline w:val="0"/>
                <w:color w:val="0563c1"/>
                <w:sz w:val="22"/>
                <w:szCs w:val="22"/>
                <w:u w:val="single" w:color="0563c1"/>
                <w:rtl w:val="0"/>
                <w:lang w:val="ru-RU"/>
                <w14:textFill>
                  <w14:solidFill>
                    <w14:srgbClr w14:val="0563C1"/>
                  </w14:solidFill>
                </w14:textFill>
              </w:rPr>
              <w:t>@flowershowmoscow.ru</w:t>
            </w:r>
            <w:r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14:textFill>
                  <w14:solidFill>
                    <w14:srgbClr w14:val="404040"/>
                  </w14:solidFill>
                </w14:textFill>
              </w:rPr>
              <w:fldChar w:fldCharType="end" w:fldLock="0"/>
            </w:r>
            <w:r>
              <w:rPr>
                <w:rStyle w:val="Нет"/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 не позднее </w:t>
            </w:r>
            <w:r>
              <w:rPr>
                <w:rStyle w:val="Нет"/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15 </w:t>
            </w:r>
            <w:r>
              <w:rPr>
                <w:rStyle w:val="Нет"/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апреля </w:t>
            </w:r>
            <w:r>
              <w:rPr>
                <w:rStyle w:val="Нет"/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2020 </w:t>
            </w:r>
            <w:r>
              <w:rPr>
                <w:rStyle w:val="Нет"/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года</w:t>
            </w:r>
            <w:r>
              <w:rPr>
                <w:rStyle w:val="Нет"/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.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outline w:val="0"/>
                <w:color w:val="404040"/>
                <w:sz w:val="22"/>
                <w:szCs w:val="22"/>
                <w:u w:color="404040"/>
                <w:lang w:val="ru-RU"/>
                <w14:textFill>
                  <w14:solidFill>
                    <w14:srgbClr w14:val="40404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Москва</w:t>
            </w:r>
            <w:r>
              <w:rPr>
                <w:rStyle w:val="Нет"/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Сущевская ул</w:t>
            </w:r>
            <w:r>
              <w:rPr>
                <w:rStyle w:val="Нет"/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., </w:t>
            </w:r>
            <w:r>
              <w:rPr>
                <w:rStyle w:val="Нет"/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д</w:t>
            </w:r>
            <w:r>
              <w:rPr>
                <w:rStyle w:val="Нет"/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 xml:space="preserve">. 25, </w:t>
            </w:r>
            <w:r>
              <w:rPr>
                <w:rStyle w:val="Нет"/>
                <w:rFonts w:ascii="Arial Narrow" w:hAnsi="Arial Narrow" w:hint="default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стр</w:t>
            </w:r>
            <w:r>
              <w:rPr>
                <w:rStyle w:val="Нет"/>
                <w:rFonts w:ascii="Arial Narrow" w:hAnsi="Arial Narrow"/>
                <w:b w:val="1"/>
                <w:bCs w:val="1"/>
                <w:outline w:val="0"/>
                <w:color w:val="404040"/>
                <w:sz w:val="22"/>
                <w:szCs w:val="22"/>
                <w:u w:color="404040"/>
                <w:rtl w:val="0"/>
                <w:lang w:val="ru-RU"/>
                <w14:textFill>
                  <w14:solidFill>
                    <w14:srgbClr w14:val="404040"/>
                  </w14:solidFill>
                </w14:textFill>
              </w:rPr>
              <w:t>. 1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69"/>
            <w:tcBorders>
              <w:top w:val="single" w:color="595959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1"/>
            <w:tcBorders>
              <w:top w:val="single" w:color="595959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74"/>
            <w:tcBorders>
              <w:top w:val="single" w:color="595959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9"/>
            <w:tcBorders>
              <w:top w:val="single" w:color="595959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108" w:hanging="108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568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42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02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62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563c1"/>
      <w:sz w:val="24"/>
      <w:szCs w:val="24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